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3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：</w:t>
      </w:r>
    </w:p>
    <w:p>
      <w:pPr>
        <w:spacing w:before="156" w:beforeLines="50" w:line="560" w:lineRule="exact"/>
        <w:jc w:val="center"/>
        <w:rPr>
          <w:rFonts w:ascii="Times New Roman" w:hAnsi="Times New Roman" w:eastAsia="方正小标宋_GBK" w:cs="Times New Roman"/>
          <w:bCs/>
          <w:color w:val="auto"/>
          <w:spacing w:val="-20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Cs/>
          <w:color w:val="auto"/>
          <w:spacing w:val="-20"/>
          <w:sz w:val="44"/>
          <w:szCs w:val="44"/>
        </w:rPr>
        <w:t>第十七届“挑战杯”全国大学生课外学术科技作品竞赛</w:t>
      </w:r>
      <w:bookmarkStart w:id="0" w:name="_Hlk62650213"/>
      <w:r>
        <w:rPr>
          <w:rFonts w:hint="eastAsia" w:ascii="Times New Roman" w:hAnsi="Times New Roman" w:eastAsia="方正小标宋_GBK" w:cs="Times New Roman"/>
          <w:bCs/>
          <w:color w:val="auto"/>
          <w:spacing w:val="-20"/>
          <w:sz w:val="44"/>
          <w:szCs w:val="44"/>
        </w:rPr>
        <w:t>红色专项</w:t>
      </w:r>
      <w:bookmarkStart w:id="1" w:name="_GoBack"/>
      <w:bookmarkEnd w:id="1"/>
      <w:r>
        <w:rPr>
          <w:rFonts w:hint="eastAsia" w:ascii="Times New Roman" w:hAnsi="Times New Roman" w:eastAsia="方正小标宋_GBK" w:cs="Times New Roman"/>
          <w:bCs/>
          <w:color w:val="auto"/>
          <w:spacing w:val="-20"/>
          <w:sz w:val="44"/>
          <w:szCs w:val="44"/>
        </w:rPr>
        <w:t>活动</w:t>
      </w:r>
      <w:bookmarkEnd w:id="0"/>
      <w:r>
        <w:rPr>
          <w:rFonts w:hint="eastAsia" w:ascii="Times New Roman" w:hAnsi="Times New Roman" w:eastAsia="方正小标宋_GBK" w:cs="Times New Roman"/>
          <w:bCs/>
          <w:color w:val="auto"/>
          <w:spacing w:val="-20"/>
          <w:sz w:val="44"/>
          <w:szCs w:val="44"/>
          <w:lang w:eastAsia="zh-Hans"/>
        </w:rPr>
        <w:t>南京中医药大学</w:t>
      </w: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bCs/>
          <w:color w:val="auto"/>
          <w:spacing w:val="-20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Cs/>
          <w:color w:val="auto"/>
          <w:spacing w:val="-20"/>
          <w:sz w:val="44"/>
          <w:szCs w:val="44"/>
        </w:rPr>
        <w:t>个人安全责任告知书</w:t>
      </w:r>
    </w:p>
    <w:p>
      <w:pPr>
        <w:spacing w:line="560" w:lineRule="exact"/>
        <w:ind w:right="420" w:rightChars="200" w:firstLine="640" w:firstLineChars="200"/>
        <w:jc w:val="left"/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  <w:t>为确保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</w:rPr>
        <w:t>第十七届“挑战杯”全国大学生课外学术科技作品竞赛红色专项活动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  <w:lang w:eastAsia="zh-Hans"/>
        </w:rPr>
        <w:t>在我校</w:t>
      </w:r>
      <w:r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  <w:t>顺利开展，保障学生安全，特将相关安全注意事项告知如下，请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</w:rPr>
        <w:t>参与活动的</w:t>
      </w:r>
      <w:r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  <w:t>学生认真学习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</w:rPr>
        <w:t>、理解和知悉</w:t>
      </w:r>
      <w:r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  <w:t>。</w:t>
      </w:r>
    </w:p>
    <w:p>
      <w:pPr>
        <w:spacing w:line="560" w:lineRule="exact"/>
        <w:ind w:right="420" w:rightChars="200" w:firstLine="640" w:firstLineChars="200"/>
        <w:jc w:val="left"/>
        <w:rPr>
          <w:rFonts w:ascii="方正黑体_GBK" w:hAnsi="方正黑体_GBK" w:eastAsia="方正黑体_GBK" w:cs="方正黑体_GBK"/>
          <w:bCs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Cs/>
          <w:color w:val="auto"/>
          <w:sz w:val="32"/>
          <w:szCs w:val="32"/>
        </w:rPr>
        <w:t>个人必须</w:t>
      </w:r>
      <w:r>
        <w:rPr>
          <w:rFonts w:ascii="方正黑体_GBK" w:hAnsi="方正黑体_GBK" w:eastAsia="方正黑体_GBK" w:cs="方正黑体_GBK"/>
          <w:bCs/>
          <w:color w:val="auto"/>
          <w:sz w:val="32"/>
          <w:szCs w:val="32"/>
        </w:rPr>
        <w:t>确认</w:t>
      </w:r>
      <w:r>
        <w:rPr>
          <w:rFonts w:hint="eastAsia" w:ascii="方正黑体_GBK" w:hAnsi="方正黑体_GBK" w:eastAsia="方正黑体_GBK" w:cs="方正黑体_GBK"/>
          <w:bCs/>
          <w:color w:val="auto"/>
          <w:sz w:val="32"/>
          <w:szCs w:val="32"/>
        </w:rPr>
        <w:t>事项：</w:t>
      </w:r>
    </w:p>
    <w:p>
      <w:pPr>
        <w:spacing w:line="560" w:lineRule="exact"/>
        <w:ind w:right="420" w:rightChars="200" w:firstLine="640" w:firstLineChars="200"/>
        <w:jc w:val="left"/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</w:rPr>
        <w:t>1.认真学习安全知识，牢固树立安全意识，提高安全防范技能，克服麻痹思想，抛弃侥幸心理，杜绝安全事故发生，特别是在新冠肺炎疫情防控常态化背景下，做好个人防护工作，确保自身人身和财产安全。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</w:rPr>
        <w:t>新冠肺炎疫情中高风险地区不开展本项活动。</w:t>
      </w:r>
    </w:p>
    <w:p>
      <w:pPr>
        <w:spacing w:line="560" w:lineRule="exact"/>
        <w:ind w:right="420" w:rightChars="200" w:firstLine="640" w:firstLineChars="200"/>
        <w:jc w:val="left"/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</w:rPr>
        <w:t>2</w:t>
      </w:r>
      <w:r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  <w:t>.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</w:rPr>
        <w:t>如果活动所在地出现疫情，该专项活动立即停止；全体师生要遵守当地疫情防控要求，坚决服从当地疫情防控安排。</w:t>
      </w:r>
    </w:p>
    <w:p>
      <w:pPr>
        <w:spacing w:line="560" w:lineRule="exact"/>
        <w:ind w:right="420" w:rightChars="200" w:firstLine="640" w:firstLineChars="200"/>
        <w:jc w:val="left"/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  <w:t>3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</w:rPr>
        <w:t>.本人身体健康，无严重疾病，开展实践调研活动时，应掌握基本的公共卫生及生理卫生常识，随身携带常用应急药物；遇到突发事件时，保持冷静并进行适当处理，如遇情况严重及时送往医院救治。</w:t>
      </w:r>
    </w:p>
    <w:p>
      <w:pPr>
        <w:spacing w:line="560" w:lineRule="exact"/>
        <w:ind w:right="420" w:rightChars="200" w:firstLine="640" w:firstLineChars="200"/>
        <w:jc w:val="left"/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  <w:t>4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</w:rPr>
        <w:t>.增强个人安全自卫意识，保持一定的警惕心理，保管好个人贵重财物；同时在实践中不得擅自单独活动和夜间活动，不得擅自到陌生或者荒僻的地方，活动行程应及时向父母和实践地负责人告知。遭遇偷窃、抢劫以及其他意外伤害，应保持冷静，灵活应对，以保证自身安全为前提，并及时报案。</w:t>
      </w:r>
    </w:p>
    <w:p>
      <w:pPr>
        <w:spacing w:line="560" w:lineRule="exact"/>
        <w:ind w:right="420" w:rightChars="200" w:firstLine="640" w:firstLineChars="200"/>
        <w:jc w:val="left"/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  <w:t>5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</w:rPr>
        <w:t>.加强社会实践中的交通安全意识，如果发生意外要及时报警并尽快将伤者送往医院，并注意保护现场，及时向当地对接人员、当地交通部门以及学校报告。</w:t>
      </w:r>
    </w:p>
    <w:p>
      <w:pPr>
        <w:spacing w:line="560" w:lineRule="exact"/>
        <w:ind w:right="420" w:rightChars="200" w:firstLine="640" w:firstLineChars="200"/>
        <w:jc w:val="left"/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  <w:t>6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</w:rPr>
        <w:t>.活动期间尽量远离危险设施或危险地段，做好安全防范措施。如发生火灾等灾害，一切以保障人员安全为第一位，及时组织人员疏散逃生，同时通知相关部门。</w:t>
      </w:r>
    </w:p>
    <w:p>
      <w:pPr>
        <w:spacing w:line="560" w:lineRule="exact"/>
        <w:ind w:right="420" w:rightChars="200" w:firstLine="640" w:firstLineChars="200"/>
        <w:jc w:val="left"/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  <w:t>7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</w:rPr>
        <w:t>.在公共场合注意自身言行举止得体，尽量避免与人争执，采取克制谦逊的态度。如与社会人员之间发生争吵甚至斗殴，现场同学应尽快及时制止，防止事态恶化；如不听劝阻，应迅速联系公共部门共同处理。</w:t>
      </w:r>
    </w:p>
    <w:p>
      <w:pPr>
        <w:spacing w:line="560" w:lineRule="exact"/>
        <w:ind w:right="420" w:rightChars="200" w:firstLine="640" w:firstLineChars="200"/>
        <w:jc w:val="left"/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  <w:t>8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</w:rPr>
        <w:t>.实践过程中要与学院团委、辅导员、班主任保持信息沟通渠道畅通，及时反馈情况。</w:t>
      </w:r>
    </w:p>
    <w:p>
      <w:pPr>
        <w:spacing w:line="560" w:lineRule="exact"/>
        <w:ind w:right="420" w:rightChars="200" w:firstLine="640" w:firstLineChars="200"/>
        <w:jc w:val="left"/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  <w:t>9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</w:rPr>
        <w:t>.对于个人因为安全意识淡薄或隐瞒健康状况引起的事故，一切后果由个人承担。</w:t>
      </w:r>
    </w:p>
    <w:p>
      <w:pPr>
        <w:spacing w:line="560" w:lineRule="exact"/>
        <w:ind w:right="420" w:rightChars="200" w:firstLine="640" w:firstLineChars="200"/>
        <w:jc w:val="left"/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</w:pPr>
    </w:p>
    <w:p>
      <w:pPr>
        <w:spacing w:line="560" w:lineRule="exact"/>
        <w:ind w:right="420" w:rightChars="200" w:firstLine="640" w:firstLineChars="200"/>
        <w:jc w:val="left"/>
        <w:rPr>
          <w:rFonts w:ascii="方正黑体_GBK" w:hAnsi="方正黑体_GBK" w:eastAsia="方正黑体_GBK" w:cs="方正黑体_GBK"/>
          <w:bCs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Cs/>
          <w:color w:val="auto"/>
          <w:sz w:val="32"/>
          <w:szCs w:val="32"/>
        </w:rPr>
        <w:t>我已认真阅读以上所有内容，并保证严格实施，确保实践活动安全。同时，我的父母已知悉</w:t>
      </w:r>
      <w:r>
        <w:rPr>
          <w:rFonts w:ascii="方正黑体_GBK" w:hAnsi="方正黑体_GBK" w:eastAsia="方正黑体_GBK" w:cs="方正黑体_GBK"/>
          <w:bCs/>
          <w:color w:val="auto"/>
          <w:sz w:val="32"/>
          <w:szCs w:val="32"/>
        </w:rPr>
        <w:t>并同意</w:t>
      </w:r>
      <w:r>
        <w:rPr>
          <w:rFonts w:hint="eastAsia" w:ascii="方正黑体_GBK" w:hAnsi="方正黑体_GBK" w:eastAsia="方正黑体_GBK" w:cs="方正黑体_GBK"/>
          <w:bCs/>
          <w:color w:val="auto"/>
          <w:sz w:val="32"/>
          <w:szCs w:val="32"/>
        </w:rPr>
        <w:t>我参与本次实践调研主题团日活动并知道我的行程安排。</w:t>
      </w:r>
    </w:p>
    <w:p>
      <w:pPr>
        <w:spacing w:line="560" w:lineRule="exact"/>
        <w:ind w:right="420" w:rightChars="200" w:firstLine="640" w:firstLineChars="200"/>
        <w:jc w:val="left"/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</w:pPr>
    </w:p>
    <w:p>
      <w:pPr>
        <w:spacing w:line="560" w:lineRule="exact"/>
        <w:ind w:right="420" w:rightChars="200" w:firstLine="640" w:firstLineChars="200"/>
        <w:jc w:val="center"/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</w:rPr>
        <w:t xml:space="preserve">                    本人签名：</w:t>
      </w:r>
    </w:p>
    <w:p>
      <w:pPr>
        <w:spacing w:line="560" w:lineRule="exact"/>
        <w:ind w:right="420" w:rightChars="200" w:firstLine="640" w:firstLineChars="200"/>
        <w:jc w:val="center"/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</w:rPr>
        <w:t xml:space="preserve">                   年  月  日</w:t>
      </w:r>
    </w:p>
    <w:p>
      <w:pPr>
        <w:spacing w:line="560" w:lineRule="exact"/>
        <w:ind w:right="420" w:rightChars="200" w:firstLine="640" w:firstLineChars="200"/>
        <w:jc w:val="left"/>
        <w:rPr>
          <w:rFonts w:ascii="方正仿宋_GBK" w:hAnsi="方正仿宋_GBK" w:eastAsia="方正仿宋_GBK" w:cs="方正仿宋_GBK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说明：“本人签名”必须本人签字，不得代签。</w:t>
      </w:r>
    </w:p>
    <w:p>
      <w:pPr>
        <w:spacing w:line="560" w:lineRule="exact"/>
        <w:ind w:firstLine="5440" w:firstLineChars="1700"/>
        <w:rPr>
          <w:rFonts w:ascii="Times New Roman" w:hAnsi="Times New Roman" w:eastAsia="方正仿宋_GBK" w:cs="Times New Roman"/>
          <w:color w:val="auto"/>
          <w:sz w:val="32"/>
          <w:szCs w:val="32"/>
        </w:rPr>
      </w:pPr>
    </w:p>
    <w:sectPr>
      <w:pgSz w:w="11906" w:h="16838"/>
      <w:pgMar w:top="1213" w:right="1800" w:bottom="1213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BB92E062-FAD4-9743-EC0A-116033C7901D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BB5AE9C-A3A6-BEA2-ED0A-11605DDB6EC6}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7941B81-7A6C-917E-ED0A-116041448EFD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7E45F22F-306D-9019-ED0A-1160B1B56233}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AFF332C"/>
    <w:rsid w:val="00417C89"/>
    <w:rsid w:val="00567CF3"/>
    <w:rsid w:val="00613FE9"/>
    <w:rsid w:val="00745978"/>
    <w:rsid w:val="00924646"/>
    <w:rsid w:val="00C65615"/>
    <w:rsid w:val="0CC52711"/>
    <w:rsid w:val="1A632C7B"/>
    <w:rsid w:val="1BB21DC0"/>
    <w:rsid w:val="1D065589"/>
    <w:rsid w:val="1F3E7DE6"/>
    <w:rsid w:val="26974D58"/>
    <w:rsid w:val="358C29C3"/>
    <w:rsid w:val="3E7F69F4"/>
    <w:rsid w:val="3EFDA374"/>
    <w:rsid w:val="5D1F4A1F"/>
    <w:rsid w:val="5D7D2FF0"/>
    <w:rsid w:val="5DE70A7B"/>
    <w:rsid w:val="5EF73126"/>
    <w:rsid w:val="62B57B7A"/>
    <w:rsid w:val="9AFF332C"/>
    <w:rsid w:val="FFDCA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149</Words>
  <Characters>850</Characters>
  <Lines>7</Lines>
  <Paragraphs>1</Paragraphs>
  <TotalTime>0</TotalTime>
  <ScaleCrop>false</ScaleCrop>
  <LinksUpToDate>false</LinksUpToDate>
  <CharactersWithSpaces>998</CharactersWithSpaces>
  <Application>WPS Office_3.0.2.4882_F1E327BC-269C-435d-A152-05C5408002CA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2020-06-21T10:48:00Z</dcterms:created>
  <dc:creator>yaoyuxuan</dc:creator>
  <cp:lastModifiedBy>yaoyuxuan</cp:lastModifiedBy>
  <dcterms:modified xsi:type="dcterms:W3CDTF">2021-01-27T14:40:44Z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2052-3.0.2.4882</vt:lpwstr>
  </property>
  <property fmtid="{D5CDD505-2E9C-101B-9397-08002B2CF9AE}" pid="3" name="KSOSaveFontToCloudKey">
    <vt:lpwstr>338805839_embed</vt:lpwstr>
  </property>
</Properties>
</file>